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FF3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98527D">
        <w:rPr>
          <w:rFonts w:ascii="Times New Roman" w:hAnsi="Times New Roman" w:cs="Times New Roman"/>
          <w:b/>
          <w:sz w:val="24"/>
          <w:szCs w:val="24"/>
        </w:rPr>
        <w:t>oblast :</w:t>
      </w:r>
      <w:proofErr w:type="gramEnd"/>
      <w:r w:rsidRPr="0098527D">
        <w:rPr>
          <w:rFonts w:ascii="Times New Roman" w:hAnsi="Times New Roman" w:cs="Times New Roman"/>
          <w:b/>
          <w:sz w:val="24"/>
          <w:szCs w:val="24"/>
        </w:rPr>
        <w:t xml:space="preserve"> Jazyk a jazyková komunikace</w:t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</w:p>
    <w:p w:rsidR="005242CA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98527D">
        <w:rPr>
          <w:rFonts w:ascii="Times New Roman" w:hAnsi="Times New Roman" w:cs="Times New Roman"/>
          <w:b/>
          <w:sz w:val="24"/>
          <w:szCs w:val="24"/>
        </w:rPr>
        <w:t>předmět :</w:t>
      </w:r>
      <w:proofErr w:type="gramEnd"/>
      <w:r w:rsidRPr="00985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67C" w:rsidRPr="0098527D">
        <w:rPr>
          <w:rFonts w:ascii="Times New Roman" w:hAnsi="Times New Roman" w:cs="Times New Roman"/>
          <w:b/>
          <w:sz w:val="24"/>
          <w:szCs w:val="24"/>
        </w:rPr>
        <w:t>Další cizí jazyk</w:t>
      </w:r>
      <w:r w:rsidR="00734955">
        <w:rPr>
          <w:rFonts w:ascii="Times New Roman" w:hAnsi="Times New Roman" w:cs="Times New Roman"/>
          <w:b/>
          <w:sz w:val="24"/>
          <w:szCs w:val="24"/>
        </w:rPr>
        <w:t xml:space="preserve"> – ruský jazyk</w:t>
      </w:r>
    </w:p>
    <w:p w:rsidR="005242CA" w:rsidRPr="0098527D" w:rsidRDefault="005242CA">
      <w:pPr>
        <w:rPr>
          <w:rFonts w:ascii="Times New Roman" w:hAnsi="Times New Roman" w:cs="Times New Roman"/>
          <w:sz w:val="24"/>
          <w:szCs w:val="24"/>
        </w:rPr>
      </w:pPr>
    </w:p>
    <w:p w:rsidR="001B6BEB" w:rsidRPr="0098527D" w:rsidRDefault="00BD767C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98527D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7B4113" w:rsidRPr="0098527D" w:rsidRDefault="00BD767C" w:rsidP="0090308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-1-01 </w:t>
      </w:r>
      <w:r w:rsidR="007B4113" w:rsidRPr="0098527D">
        <w:rPr>
          <w:rFonts w:ascii="Times New Roman" w:hAnsi="Times New Roman" w:cs="Times New Roman"/>
          <w:sz w:val="24"/>
          <w:szCs w:val="24"/>
        </w:rPr>
        <w:t>Rozumí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 </w:t>
      </w:r>
      <w:r w:rsidR="007B4113" w:rsidRPr="0098527D">
        <w:rPr>
          <w:rFonts w:ascii="Times New Roman" w:hAnsi="Times New Roman" w:cs="Times New Roman"/>
          <w:sz w:val="24"/>
          <w:szCs w:val="24"/>
        </w:rPr>
        <w:t xml:space="preserve">jednoduchým pokynům a otázkám učitele, které jsou </w:t>
      </w:r>
      <w:r w:rsidRPr="0098527D">
        <w:rPr>
          <w:rFonts w:ascii="Times New Roman" w:hAnsi="Times New Roman" w:cs="Times New Roman"/>
          <w:sz w:val="24"/>
          <w:szCs w:val="24"/>
        </w:rPr>
        <w:t>pronášeny</w:t>
      </w:r>
      <w:r w:rsidR="007B4113" w:rsidRPr="0098527D">
        <w:rPr>
          <w:rFonts w:ascii="Times New Roman" w:hAnsi="Times New Roman" w:cs="Times New Roman"/>
          <w:sz w:val="24"/>
          <w:szCs w:val="24"/>
        </w:rPr>
        <w:t xml:space="preserve"> pomalu a s pečlivou výslovností</w:t>
      </w:r>
      <w:r w:rsidRPr="0098527D">
        <w:rPr>
          <w:rFonts w:ascii="Times New Roman" w:hAnsi="Times New Roman" w:cs="Times New Roman"/>
          <w:sz w:val="24"/>
          <w:szCs w:val="24"/>
        </w:rPr>
        <w:t xml:space="preserve"> a reaguje na ně</w:t>
      </w:r>
    </w:p>
    <w:p w:rsidR="007B4113" w:rsidRDefault="00BD767C" w:rsidP="0090308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-1-02 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Rozumí slovům a jednoduchým větám, </w:t>
      </w:r>
      <w:r w:rsidRPr="0098527D">
        <w:rPr>
          <w:rFonts w:ascii="Times New Roman" w:hAnsi="Times New Roman" w:cs="Times New Roman"/>
          <w:sz w:val="24"/>
          <w:szCs w:val="24"/>
        </w:rPr>
        <w:t>které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 jsou pronášeny pomalu a zřetelně a týkají se osvojovaných témat, zejména pokud má k dispozici vizuální oporu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Default="00276D31" w:rsidP="00276D31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276D31" w:rsidRPr="00734955" w:rsidRDefault="00276D31" w:rsidP="00734955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872865" w:rsidRPr="0098527D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-2-01 </w:t>
      </w:r>
      <w:r w:rsidR="00872865" w:rsidRPr="0098527D">
        <w:rPr>
          <w:rFonts w:ascii="Times New Roman" w:hAnsi="Times New Roman" w:cs="Times New Roman"/>
          <w:sz w:val="24"/>
          <w:szCs w:val="24"/>
        </w:rPr>
        <w:t>Zapojí se do jednoduchých rozhovorů</w:t>
      </w:r>
    </w:p>
    <w:p w:rsidR="00872865" w:rsidRPr="0098527D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-2-02 </w:t>
      </w:r>
      <w:r w:rsidR="00872865" w:rsidRPr="0098527D">
        <w:rPr>
          <w:rFonts w:ascii="Times New Roman" w:hAnsi="Times New Roman" w:cs="Times New Roman"/>
          <w:sz w:val="24"/>
          <w:szCs w:val="24"/>
        </w:rPr>
        <w:t>Sdělí jednoduchým způsobem základní informace týkající se jeho samotného, rodiny, školy, volného času a dalších osvojovaných témat</w:t>
      </w:r>
    </w:p>
    <w:p w:rsidR="009F73F7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-2-03 </w:t>
      </w:r>
      <w:r w:rsidR="009F73F7" w:rsidRPr="0098527D">
        <w:rPr>
          <w:rFonts w:ascii="Times New Roman" w:hAnsi="Times New Roman" w:cs="Times New Roman"/>
          <w:sz w:val="24"/>
          <w:szCs w:val="24"/>
        </w:rPr>
        <w:t>Odpovídá na jednoduché otázky týkající se jeho samotného, rodiny, školy, volného času a dalších osvojovaných témat a podobné otázky pokládá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Default="00276D31" w:rsidP="00276D3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276D31" w:rsidRPr="00734955" w:rsidRDefault="00276D31" w:rsidP="00734955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Sdělí své jméno a věk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BD767C" w:rsidRPr="0098527D" w:rsidRDefault="00BD767C" w:rsidP="00903082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8272C1" w:rsidRPr="0098527D">
        <w:rPr>
          <w:rFonts w:ascii="Times New Roman" w:hAnsi="Times New Roman" w:cs="Times New Roman"/>
          <w:sz w:val="24"/>
          <w:szCs w:val="24"/>
        </w:rPr>
        <w:t>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-3-01 </w:t>
      </w:r>
      <w:r w:rsidRPr="0098527D">
        <w:rPr>
          <w:rFonts w:ascii="Times New Roman" w:hAnsi="Times New Roman" w:cs="Times New Roman"/>
          <w:sz w:val="24"/>
          <w:szCs w:val="24"/>
        </w:rPr>
        <w:t>Rozumí jednoduchým informačním nápisům a orientačním pokynům</w:t>
      </w:r>
    </w:p>
    <w:p w:rsidR="00BD767C" w:rsidRDefault="00BD767C" w:rsidP="00903082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Pr="00734955" w:rsidRDefault="00276D31" w:rsidP="00734955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332331" w:rsidRPr="0098527D" w:rsidRDefault="00BD767C" w:rsidP="00903082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8272C1" w:rsidRPr="0098527D">
        <w:rPr>
          <w:rFonts w:ascii="Times New Roman" w:hAnsi="Times New Roman" w:cs="Times New Roman"/>
          <w:sz w:val="24"/>
          <w:szCs w:val="24"/>
        </w:rPr>
        <w:t>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-4-01 </w:t>
      </w:r>
      <w:r w:rsidRPr="0098527D">
        <w:rPr>
          <w:rFonts w:ascii="Times New Roman" w:hAnsi="Times New Roman" w:cs="Times New Roman"/>
          <w:sz w:val="24"/>
          <w:szCs w:val="24"/>
        </w:rPr>
        <w:t>Vyplní základní údaje o sobě ve formulářích</w:t>
      </w:r>
    </w:p>
    <w:p w:rsidR="00BD767C" w:rsidRDefault="00BD767C" w:rsidP="00903082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03082" w:rsidRDefault="00276D31" w:rsidP="00B65EE1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734955" w:rsidRPr="00B65EE1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767C" w:rsidRPr="0098527D" w:rsidRDefault="00BD767C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lastRenderedPageBreak/>
        <w:t>8. ročník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BD767C" w:rsidRPr="0098527D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DCJ-9-1-01 Rozumí jednoduchým pokynům a otázkám učitele, které jsou pronášeny pomalu a s pečlivou výslovností a reaguje na ně</w:t>
      </w:r>
    </w:p>
    <w:p w:rsidR="00BD767C" w:rsidRPr="0098527D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DCJ-9-1-02 Rozumí slovům a jednoduchým větám, které jsou pronášeny pomalu a zřetelně a týkají se osvojovaných témat, zejména pokud má k dispozici vizuální oporu</w:t>
      </w:r>
    </w:p>
    <w:p w:rsidR="00BD767C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DCJ-9-1-03 Rozumí základním informacím v kr</w:t>
      </w:r>
      <w:r w:rsidR="00054A0F">
        <w:rPr>
          <w:rFonts w:ascii="Times New Roman" w:hAnsi="Times New Roman" w:cs="Times New Roman"/>
          <w:sz w:val="24"/>
          <w:szCs w:val="24"/>
        </w:rPr>
        <w:t>átkých poslechových textech týk</w:t>
      </w:r>
      <w:r w:rsidR="00276D31">
        <w:rPr>
          <w:rFonts w:ascii="Times New Roman" w:hAnsi="Times New Roman" w:cs="Times New Roman"/>
          <w:sz w:val="24"/>
          <w:szCs w:val="24"/>
        </w:rPr>
        <w:t>ajících se každodenních témat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Default="00276D31" w:rsidP="00276D31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276D31" w:rsidRPr="00734955" w:rsidRDefault="00276D31" w:rsidP="00734955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-2-01 Zapojí se do jednoduchých rozhovorů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-2-02 Sdělí jednoduchým způsobem základní informace týkající se jeho samotného, rodiny, školy, volného času a dalších osvojovaných témat</w:t>
      </w:r>
    </w:p>
    <w:p w:rsidR="00BD767C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-2-03 Odpovídá na jednoduché otázky týkající se jeho samotného, rodiny, školy, volného času a dalších osvojovaných témat a podobné otázky pokládá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Default="00276D31" w:rsidP="00276D3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276D31" w:rsidRPr="00734955" w:rsidRDefault="00276D31" w:rsidP="00734955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Sdělí své jméno a věk</w:t>
      </w:r>
    </w:p>
    <w:p w:rsidR="00BD767C" w:rsidRPr="00276D31" w:rsidRDefault="00BD767C" w:rsidP="00276D31">
      <w:pPr>
        <w:rPr>
          <w:rFonts w:ascii="Times New Roman" w:hAnsi="Times New Roman" w:cs="Times New Roman"/>
          <w:sz w:val="24"/>
          <w:szCs w:val="24"/>
        </w:rPr>
      </w:pPr>
      <w:r w:rsidRPr="00276D31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-3-01 Rozumí jednoduchým informačním nápisům a orientačním pokynům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210DBA" w:rsidRDefault="00210DBA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DCJ-9-3-03 Rozumí krátkému jednoduchému textu zejména, pokud má k dispozici vizuální oporu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Pr="00734955" w:rsidRDefault="00276D31" w:rsidP="00734955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BD767C" w:rsidRPr="0098527D" w:rsidRDefault="00BD767C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-4-01 Vyplní základní údaje o sobě ve formulářích</w:t>
      </w:r>
    </w:p>
    <w:p w:rsidR="00BD767C" w:rsidRPr="0098527D" w:rsidRDefault="00BD767C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</w:t>
      </w:r>
      <w:r w:rsidR="00210DBA" w:rsidRPr="0098527D">
        <w:rPr>
          <w:rFonts w:ascii="Times New Roman" w:hAnsi="Times New Roman" w:cs="Times New Roman"/>
          <w:sz w:val="24"/>
          <w:szCs w:val="24"/>
        </w:rPr>
        <w:t>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DCJ-9-4-03 Stručně reaguje na jednoduché písemné sdělení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Pr="008663BD" w:rsidRDefault="00276D31" w:rsidP="00276D31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734955" w:rsidRDefault="00734955" w:rsidP="00210DBA">
      <w:pPr>
        <w:rPr>
          <w:rFonts w:ascii="Times New Roman" w:hAnsi="Times New Roman" w:cs="Times New Roman"/>
          <w:sz w:val="24"/>
          <w:szCs w:val="24"/>
        </w:rPr>
      </w:pPr>
    </w:p>
    <w:p w:rsidR="00210DBA" w:rsidRPr="0098527D" w:rsidRDefault="00210DBA" w:rsidP="00210DBA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lastRenderedPageBreak/>
        <w:t>9. ročník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210DBA" w:rsidRPr="0098527D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DCJ-9-1-01 Rozumí jednoduchým pokynům a otázkám učitele, které jsou pronášeny pomalu a s pečlivou výslovností a reaguje na ně</w:t>
      </w:r>
    </w:p>
    <w:p w:rsidR="00210DBA" w:rsidRPr="0098527D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DCJ-9-1-02 Rozumí slovům a jednoduchým větám, které jsou pronášeny pomalu a zřetelně a týkají se osvojovaných témat, zejména pokud má k dispozici vizuální oporu</w:t>
      </w:r>
    </w:p>
    <w:p w:rsidR="00210DBA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DCJ-9-1-03 Rozumí základním informacím v kr</w:t>
      </w:r>
      <w:r w:rsidR="00276D31">
        <w:rPr>
          <w:rFonts w:ascii="Times New Roman" w:hAnsi="Times New Roman" w:cs="Times New Roman"/>
          <w:sz w:val="24"/>
          <w:szCs w:val="24"/>
        </w:rPr>
        <w:t>átkých poslechových textech týk</w:t>
      </w:r>
      <w:r w:rsidRPr="0098527D">
        <w:rPr>
          <w:rFonts w:ascii="Times New Roman" w:hAnsi="Times New Roman" w:cs="Times New Roman"/>
          <w:sz w:val="24"/>
          <w:szCs w:val="24"/>
        </w:rPr>
        <w:t>ajících se každodenních témat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Default="00276D31" w:rsidP="00276D31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276D31" w:rsidRPr="00734955" w:rsidRDefault="00276D31" w:rsidP="00734955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210DBA" w:rsidRPr="0098527D" w:rsidRDefault="0077585D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210DBA" w:rsidRPr="0098527D">
        <w:rPr>
          <w:rFonts w:ascii="Times New Roman" w:hAnsi="Times New Roman" w:cs="Times New Roman"/>
          <w:sz w:val="24"/>
          <w:szCs w:val="24"/>
        </w:rPr>
        <w:t>-2-01 Zapojí se do jednoduchých rozhovorů</w:t>
      </w:r>
    </w:p>
    <w:p w:rsidR="00210DBA" w:rsidRPr="0098527D" w:rsidRDefault="00210DBA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-2-02 Sdělí jednoduchým způsobem základní informace týkající se jeho samotného, rodiny, školy,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-2-03 Odpovídá na jednoduché otázky týkající se jeho samotného, rodiny, školy, volného času a dalších osvojovaných témat a podobné otázky pokládá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76D31" w:rsidRDefault="00276D31" w:rsidP="00276D3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276D31" w:rsidRPr="00734955" w:rsidRDefault="00276D31" w:rsidP="00734955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Sdělí své jméno a věk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210DBA" w:rsidRPr="0098527D" w:rsidRDefault="00210DBA" w:rsidP="00903082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-3-01 Rozumí jednoduchým informačním nápisům a orientačním pokynům</w:t>
      </w:r>
    </w:p>
    <w:p w:rsidR="00210DBA" w:rsidRPr="0098527D" w:rsidRDefault="00210DBA" w:rsidP="00903082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734955" w:rsidRPr="00734955" w:rsidRDefault="00210DBA" w:rsidP="00734955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DCJ-9-3-03 Rozumí krátkému jednoduchému textu zejména, pokud má k dispozici</w:t>
      </w:r>
      <w:r w:rsidR="00276D31">
        <w:rPr>
          <w:rFonts w:ascii="Times New Roman" w:hAnsi="Times New Roman" w:cs="Times New Roman"/>
          <w:sz w:val="24"/>
          <w:szCs w:val="24"/>
        </w:rPr>
        <w:t xml:space="preserve"> vizuální oporu </w:t>
      </w:r>
      <w:r w:rsidRPr="00276D31">
        <w:rPr>
          <w:rFonts w:ascii="Times New Roman" w:hAnsi="Times New Roman" w:cs="Times New Roman"/>
          <w:sz w:val="24"/>
          <w:szCs w:val="24"/>
        </w:rPr>
        <w:t>a vyhledává v něm požadovanou informaci</w:t>
      </w:r>
    </w:p>
    <w:p w:rsidR="00276D31" w:rsidRPr="00734955" w:rsidRDefault="00276D31" w:rsidP="00734955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DCJ-9-3-02p Rozumí jednoduchým slovům, se kterými se v rámci tematických okruhů opakovaně setkal (zejména má-li k dispozici vizuální oporu)</w:t>
      </w:r>
      <w:bookmarkStart w:id="0" w:name="_GoBack"/>
      <w:bookmarkEnd w:id="0"/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210DBA" w:rsidRPr="0098527D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-4-01 Vyplní základní údaje o sobě ve formulářích</w:t>
      </w:r>
    </w:p>
    <w:p w:rsidR="00210DBA" w:rsidRPr="0098527D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DCJ-9-4-03 Stručně reaguje na jednoduché písemné sdělení</w:t>
      </w:r>
    </w:p>
    <w:p w:rsidR="00734955" w:rsidRDefault="00734955" w:rsidP="0073495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06032D" w:rsidRPr="00B65EE1" w:rsidRDefault="00276D31" w:rsidP="00B65EE1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06032D" w:rsidRDefault="0006032D"/>
    <w:p w:rsidR="0006032D" w:rsidRDefault="0006032D"/>
    <w:sectPr w:rsidR="0006032D" w:rsidSect="004A549A">
      <w:footerReference w:type="default" r:id="rId7"/>
      <w:pgSz w:w="11906" w:h="16838"/>
      <w:pgMar w:top="1417" w:right="1417" w:bottom="1417" w:left="1417" w:header="708" w:footer="708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AD9" w:rsidRDefault="00BE3AD9" w:rsidP="004A549A">
      <w:pPr>
        <w:spacing w:after="0" w:line="240" w:lineRule="auto"/>
      </w:pPr>
      <w:r>
        <w:separator/>
      </w:r>
    </w:p>
  </w:endnote>
  <w:endnote w:type="continuationSeparator" w:id="0">
    <w:p w:rsidR="00BE3AD9" w:rsidRDefault="00BE3AD9" w:rsidP="004A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12763"/>
      <w:docPartObj>
        <w:docPartGallery w:val="Page Numbers (Bottom of Page)"/>
        <w:docPartUnique/>
      </w:docPartObj>
    </w:sdtPr>
    <w:sdtEndPr/>
    <w:sdtContent>
      <w:p w:rsidR="004A549A" w:rsidRDefault="00276D31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955">
          <w:rPr>
            <w:noProof/>
          </w:rPr>
          <w:t>213</w:t>
        </w:r>
        <w:r>
          <w:rPr>
            <w:noProof/>
          </w:rPr>
          <w:fldChar w:fldCharType="end"/>
        </w:r>
      </w:p>
    </w:sdtContent>
  </w:sdt>
  <w:p w:rsidR="004A549A" w:rsidRDefault="004A54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AD9" w:rsidRDefault="00BE3AD9" w:rsidP="004A549A">
      <w:pPr>
        <w:spacing w:after="0" w:line="240" w:lineRule="auto"/>
      </w:pPr>
      <w:r>
        <w:separator/>
      </w:r>
    </w:p>
  </w:footnote>
  <w:footnote w:type="continuationSeparator" w:id="0">
    <w:p w:rsidR="00BE3AD9" w:rsidRDefault="00BE3AD9" w:rsidP="004A5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0BB"/>
    <w:multiLevelType w:val="hybridMultilevel"/>
    <w:tmpl w:val="9A6E06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22E3"/>
    <w:multiLevelType w:val="hybridMultilevel"/>
    <w:tmpl w:val="EF5EA1B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1E6"/>
    <w:multiLevelType w:val="hybridMultilevel"/>
    <w:tmpl w:val="4EDE07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65677"/>
    <w:multiLevelType w:val="hybridMultilevel"/>
    <w:tmpl w:val="C2E2C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C2B28"/>
    <w:multiLevelType w:val="hybridMultilevel"/>
    <w:tmpl w:val="CF209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A536F"/>
    <w:multiLevelType w:val="hybridMultilevel"/>
    <w:tmpl w:val="019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555C4"/>
    <w:multiLevelType w:val="hybridMultilevel"/>
    <w:tmpl w:val="FE26BB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81A64"/>
    <w:multiLevelType w:val="hybridMultilevel"/>
    <w:tmpl w:val="6DD4C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6248E"/>
    <w:multiLevelType w:val="hybridMultilevel"/>
    <w:tmpl w:val="2A8803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878BC"/>
    <w:multiLevelType w:val="hybridMultilevel"/>
    <w:tmpl w:val="500C632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C1E9E"/>
    <w:multiLevelType w:val="hybridMultilevel"/>
    <w:tmpl w:val="B2B666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5629E"/>
    <w:multiLevelType w:val="hybridMultilevel"/>
    <w:tmpl w:val="3A7403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569"/>
    <w:multiLevelType w:val="hybridMultilevel"/>
    <w:tmpl w:val="623E38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D5970"/>
    <w:multiLevelType w:val="hybridMultilevel"/>
    <w:tmpl w:val="D88C336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2"/>
  </w:num>
  <w:num w:numId="5">
    <w:abstractNumId w:val="14"/>
  </w:num>
  <w:num w:numId="6">
    <w:abstractNumId w:val="13"/>
  </w:num>
  <w:num w:numId="7">
    <w:abstractNumId w:val="8"/>
  </w:num>
  <w:num w:numId="8">
    <w:abstractNumId w:val="7"/>
  </w:num>
  <w:num w:numId="9">
    <w:abstractNumId w:val="0"/>
  </w:num>
  <w:num w:numId="10">
    <w:abstractNumId w:val="12"/>
  </w:num>
  <w:num w:numId="11">
    <w:abstractNumId w:val="5"/>
  </w:num>
  <w:num w:numId="12">
    <w:abstractNumId w:val="6"/>
  </w:num>
  <w:num w:numId="13">
    <w:abstractNumId w:val="9"/>
  </w:num>
  <w:num w:numId="14">
    <w:abstractNumId w:val="4"/>
  </w:num>
  <w:num w:numId="15">
    <w:abstractNumId w:val="15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6BEB"/>
    <w:rsid w:val="00033184"/>
    <w:rsid w:val="00054A0F"/>
    <w:rsid w:val="0006032D"/>
    <w:rsid w:val="00122179"/>
    <w:rsid w:val="001B6BEB"/>
    <w:rsid w:val="001F745D"/>
    <w:rsid w:val="00210DBA"/>
    <w:rsid w:val="00244616"/>
    <w:rsid w:val="00276D31"/>
    <w:rsid w:val="00323B47"/>
    <w:rsid w:val="00332331"/>
    <w:rsid w:val="003D7D98"/>
    <w:rsid w:val="00450E53"/>
    <w:rsid w:val="004A549A"/>
    <w:rsid w:val="005242CA"/>
    <w:rsid w:val="00684E1E"/>
    <w:rsid w:val="007110A0"/>
    <w:rsid w:val="00734955"/>
    <w:rsid w:val="00736AD1"/>
    <w:rsid w:val="0077585D"/>
    <w:rsid w:val="00792FF3"/>
    <w:rsid w:val="007B1526"/>
    <w:rsid w:val="007B4113"/>
    <w:rsid w:val="008272C1"/>
    <w:rsid w:val="00872865"/>
    <w:rsid w:val="00894486"/>
    <w:rsid w:val="008B63C4"/>
    <w:rsid w:val="00903082"/>
    <w:rsid w:val="0098527D"/>
    <w:rsid w:val="009F73F7"/>
    <w:rsid w:val="00A46A62"/>
    <w:rsid w:val="00AE125A"/>
    <w:rsid w:val="00B65EE1"/>
    <w:rsid w:val="00BD767C"/>
    <w:rsid w:val="00BE3AD9"/>
    <w:rsid w:val="00BE3AE0"/>
    <w:rsid w:val="00C860F5"/>
    <w:rsid w:val="00DF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2FF3"/>
  <w15:docId w15:val="{828C4526-486A-4A94-A3B7-670AAC0A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75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85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4A5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A549A"/>
  </w:style>
  <w:style w:type="paragraph" w:styleId="Zpat">
    <w:name w:val="footer"/>
    <w:basedOn w:val="Normln"/>
    <w:link w:val="ZpatChar"/>
    <w:uiPriority w:val="99"/>
    <w:unhideWhenUsed/>
    <w:rsid w:val="004A5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5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730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Jirinka</cp:lastModifiedBy>
  <cp:revision>17</cp:revision>
  <cp:lastPrinted>2013-10-21T08:12:00Z</cp:lastPrinted>
  <dcterms:created xsi:type="dcterms:W3CDTF">2013-01-30T12:38:00Z</dcterms:created>
  <dcterms:modified xsi:type="dcterms:W3CDTF">2016-10-26T20:27:00Z</dcterms:modified>
</cp:coreProperties>
</file>